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07" w:rsidRDefault="00657748" w:rsidP="004E6107">
      <w:pPr>
        <w:spacing w:after="304"/>
        <w:ind w:left="1671"/>
        <w:jc w:val="center"/>
        <w:rPr>
          <w:rFonts w:ascii="Times New Roman" w:eastAsia="Times New Roman" w:hAnsi="Times New Roman" w:cs="Times New Roman"/>
          <w:b/>
          <w:sz w:val="38"/>
        </w:rPr>
      </w:pPr>
      <w:r w:rsidRPr="004E6107">
        <w:rPr>
          <w:rFonts w:ascii="Times New Roman" w:eastAsia="Times New Roman" w:hAnsi="Times New Roman" w:cs="Times New Roman"/>
          <w:b/>
          <w:noProof/>
          <w:sz w:val="38"/>
        </w:rPr>
        <w:drawing>
          <wp:inline distT="0" distB="0" distL="0" distR="0">
            <wp:extent cx="1457325" cy="1409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48" w:rsidRDefault="006A1517" w:rsidP="00657748">
      <w:pPr>
        <w:spacing w:after="0" w:line="221" w:lineRule="auto"/>
        <w:ind w:left="1640"/>
        <w:jc w:val="center"/>
        <w:rPr>
          <w:rFonts w:ascii="Verdana" w:eastAsia="Verdana" w:hAnsi="Verdana" w:cs="Verdana"/>
          <w:b/>
          <w:bCs/>
        </w:rPr>
      </w:pPr>
      <w:r w:rsidRPr="004E6107">
        <w:rPr>
          <w:rFonts w:ascii="Trebuchet MS" w:eastAsia="Trebuchet MS" w:hAnsi="Trebuchet MS" w:cs="Trebuchet MS"/>
          <w:b/>
          <w:sz w:val="28"/>
          <w:szCs w:val="28"/>
        </w:rPr>
        <w:t>Association déclarée par application de la loi du 1</w:t>
      </w:r>
      <w:r w:rsidRPr="004E6107">
        <w:rPr>
          <w:rFonts w:ascii="Trebuchet MS" w:eastAsia="Trebuchet MS" w:hAnsi="Trebuchet MS" w:cs="Trebuchet MS"/>
          <w:b/>
          <w:sz w:val="28"/>
          <w:szCs w:val="28"/>
          <w:vertAlign w:val="superscript"/>
        </w:rPr>
        <w:t>er</w:t>
      </w:r>
      <w:r w:rsidRPr="004E6107">
        <w:rPr>
          <w:rFonts w:ascii="Trebuchet MS" w:eastAsia="Trebuchet MS" w:hAnsi="Trebuchet MS" w:cs="Trebuchet MS"/>
          <w:b/>
          <w:sz w:val="28"/>
          <w:szCs w:val="28"/>
        </w:rPr>
        <w:t xml:space="preserve"> juill</w:t>
      </w:r>
      <w:r w:rsidR="004E6107">
        <w:rPr>
          <w:rFonts w:ascii="Trebuchet MS" w:eastAsia="Trebuchet MS" w:hAnsi="Trebuchet MS" w:cs="Trebuchet MS"/>
          <w:b/>
          <w:sz w:val="28"/>
          <w:szCs w:val="28"/>
        </w:rPr>
        <w:t xml:space="preserve">et 1901 et du décret du 16 août </w:t>
      </w:r>
      <w:r w:rsidR="00657748">
        <w:rPr>
          <w:rFonts w:ascii="Trebuchet MS" w:eastAsia="Trebuchet MS" w:hAnsi="Trebuchet MS" w:cs="Trebuchet MS"/>
          <w:b/>
          <w:sz w:val="28"/>
          <w:szCs w:val="28"/>
        </w:rPr>
        <w:t>1901.</w:t>
      </w:r>
      <w:r w:rsidR="00657748" w:rsidRPr="00657748">
        <w:rPr>
          <w:rFonts w:ascii="Verdana" w:eastAsia="Verdana" w:hAnsi="Verdana" w:cs="Verdana"/>
          <w:b/>
          <w:bCs/>
        </w:rPr>
        <w:t xml:space="preserve"> </w:t>
      </w:r>
      <w:bookmarkStart w:id="0" w:name="_GoBack"/>
      <w:bookmarkEnd w:id="0"/>
      <w:r w:rsidR="00657748">
        <w:rPr>
          <w:rFonts w:ascii="Verdana" w:eastAsia="Verdana" w:hAnsi="Verdana" w:cs="Verdana"/>
          <w:b/>
          <w:bCs/>
        </w:rPr>
        <w:t>N°W883005894</w:t>
      </w:r>
    </w:p>
    <w:p w:rsidR="00657748" w:rsidRDefault="00657748" w:rsidP="00657748">
      <w:pPr>
        <w:spacing w:after="0" w:line="221" w:lineRule="auto"/>
        <w:ind w:left="1640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4E6107" w:rsidRDefault="006A1517" w:rsidP="00657748">
      <w:pPr>
        <w:spacing w:after="0" w:line="221" w:lineRule="auto"/>
        <w:ind w:left="1640"/>
        <w:jc w:val="center"/>
        <w:rPr>
          <w:rFonts w:ascii="Verdana" w:eastAsia="Trebuchet MS" w:hAnsi="Verdana" w:cs="Trebuchet MS"/>
          <w:b/>
          <w:sz w:val="24"/>
        </w:rPr>
      </w:pPr>
      <w:r w:rsidRPr="004E6107">
        <w:rPr>
          <w:rFonts w:ascii="Verdana" w:eastAsia="Trebuchet MS" w:hAnsi="Verdana" w:cs="Trebuchet MS"/>
          <w:b/>
          <w:sz w:val="24"/>
        </w:rPr>
        <w:t>BULLETIN D’ADHESION</w:t>
      </w:r>
    </w:p>
    <w:p w:rsidR="00657748" w:rsidRDefault="00657748" w:rsidP="00657748">
      <w:pPr>
        <w:spacing w:after="0" w:line="221" w:lineRule="auto"/>
        <w:ind w:left="1640"/>
        <w:jc w:val="center"/>
        <w:rPr>
          <w:rFonts w:ascii="Verdana" w:eastAsia="Trebuchet MS" w:hAnsi="Verdana" w:cs="Trebuchet MS"/>
          <w:b/>
          <w:sz w:val="24"/>
        </w:rPr>
      </w:pPr>
    </w:p>
    <w:p w:rsidR="00657748" w:rsidRDefault="00657748" w:rsidP="00657748">
      <w:pPr>
        <w:spacing w:after="0" w:line="221" w:lineRule="auto"/>
        <w:ind w:left="1640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4E6107" w:rsidRDefault="004E6107" w:rsidP="004E6107">
      <w:pPr>
        <w:spacing w:after="0" w:line="221" w:lineRule="auto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Verdana" w:eastAsia="Trebuchet MS" w:hAnsi="Verdana" w:cs="Trebuchet MS"/>
          <w:sz w:val="24"/>
        </w:rPr>
        <w:t>No</w:t>
      </w:r>
      <w:r w:rsidR="006A1517" w:rsidRPr="004E6107">
        <w:rPr>
          <w:rFonts w:ascii="Verdana" w:eastAsia="Trebuchet MS" w:hAnsi="Verdana" w:cs="Trebuchet MS"/>
          <w:sz w:val="24"/>
        </w:rPr>
        <w:t xml:space="preserve">m: </w:t>
      </w:r>
    </w:p>
    <w:p w:rsidR="004E6107" w:rsidRDefault="004E6107" w:rsidP="004E6107">
      <w:pPr>
        <w:spacing w:after="0" w:line="221" w:lineRule="auto"/>
        <w:rPr>
          <w:rFonts w:ascii="Verdana" w:eastAsia="Trebuchet MS" w:hAnsi="Verdana" w:cs="Trebuchet MS"/>
          <w:sz w:val="24"/>
        </w:rPr>
      </w:pPr>
    </w:p>
    <w:p w:rsidR="004E6107" w:rsidRDefault="006A1517" w:rsidP="004E6107">
      <w:pPr>
        <w:spacing w:after="0" w:line="221" w:lineRule="auto"/>
        <w:rPr>
          <w:rFonts w:ascii="Trebuchet MS" w:eastAsia="Trebuchet MS" w:hAnsi="Trebuchet MS" w:cs="Trebuchet MS"/>
          <w:b/>
          <w:sz w:val="28"/>
          <w:szCs w:val="28"/>
        </w:rPr>
      </w:pPr>
      <w:r w:rsidRPr="004E6107">
        <w:rPr>
          <w:rFonts w:ascii="Verdana" w:eastAsia="Trebuchet MS" w:hAnsi="Verdana" w:cs="Trebuchet MS"/>
          <w:sz w:val="24"/>
        </w:rPr>
        <w:t xml:space="preserve">Prénom: </w:t>
      </w:r>
    </w:p>
    <w:p w:rsidR="004E6107" w:rsidRDefault="004E6107" w:rsidP="004E6107">
      <w:pPr>
        <w:spacing w:after="0" w:line="221" w:lineRule="auto"/>
        <w:rPr>
          <w:rFonts w:ascii="Verdana" w:eastAsia="Trebuchet MS" w:hAnsi="Verdana" w:cs="Trebuchet MS"/>
          <w:sz w:val="24"/>
        </w:rPr>
      </w:pPr>
    </w:p>
    <w:p w:rsidR="009C5473" w:rsidRPr="004E6107" w:rsidRDefault="006A1517" w:rsidP="004E6107">
      <w:pPr>
        <w:spacing w:after="0" w:line="221" w:lineRule="auto"/>
        <w:rPr>
          <w:rFonts w:ascii="Trebuchet MS" w:eastAsia="Trebuchet MS" w:hAnsi="Trebuchet MS" w:cs="Trebuchet MS"/>
          <w:b/>
          <w:sz w:val="28"/>
          <w:szCs w:val="28"/>
        </w:rPr>
      </w:pPr>
      <w:r w:rsidRPr="004E6107">
        <w:rPr>
          <w:rFonts w:ascii="Verdana" w:eastAsia="Trebuchet MS" w:hAnsi="Verdana" w:cs="Trebuchet MS"/>
          <w:sz w:val="24"/>
        </w:rPr>
        <w:t xml:space="preserve">Date de naissance : </w:t>
      </w:r>
    </w:p>
    <w:p w:rsidR="004E6107" w:rsidRDefault="004E6107" w:rsidP="004E6107">
      <w:pPr>
        <w:spacing w:after="0" w:line="265" w:lineRule="auto"/>
        <w:ind w:left="-5" w:hanging="10"/>
        <w:rPr>
          <w:rFonts w:ascii="Verdana" w:eastAsia="Trebuchet MS" w:hAnsi="Verdana" w:cs="Trebuchet MS"/>
          <w:sz w:val="24"/>
        </w:rPr>
      </w:pPr>
    </w:p>
    <w:p w:rsidR="009C5473" w:rsidRPr="004E6107" w:rsidRDefault="006A1517" w:rsidP="004E6107">
      <w:pPr>
        <w:spacing w:after="0" w:line="265" w:lineRule="auto"/>
        <w:ind w:left="-5" w:hanging="10"/>
        <w:rPr>
          <w:rFonts w:ascii="Verdana" w:hAnsi="Verdana"/>
        </w:rPr>
      </w:pPr>
      <w:r w:rsidRPr="004E6107">
        <w:rPr>
          <w:rFonts w:ascii="Verdana" w:eastAsia="Trebuchet MS" w:hAnsi="Verdana" w:cs="Trebuchet MS"/>
          <w:sz w:val="24"/>
        </w:rPr>
        <w:t xml:space="preserve">Adresse : </w:t>
      </w:r>
    </w:p>
    <w:p w:rsidR="004E6107" w:rsidRDefault="004E6107" w:rsidP="004E6107">
      <w:pPr>
        <w:spacing w:after="0" w:line="265" w:lineRule="auto"/>
        <w:ind w:left="-5" w:hanging="10"/>
        <w:rPr>
          <w:rFonts w:ascii="Verdana" w:eastAsia="Trebuchet MS" w:hAnsi="Verdana" w:cs="Trebuchet MS"/>
          <w:sz w:val="24"/>
        </w:rPr>
      </w:pPr>
    </w:p>
    <w:p w:rsidR="009C5473" w:rsidRPr="004E6107" w:rsidRDefault="006A1517" w:rsidP="004E6107">
      <w:pPr>
        <w:spacing w:after="0" w:line="265" w:lineRule="auto"/>
        <w:ind w:left="-5" w:hanging="10"/>
        <w:rPr>
          <w:rFonts w:ascii="Verdana" w:hAnsi="Verdana"/>
        </w:rPr>
      </w:pPr>
      <w:r w:rsidRPr="004E6107">
        <w:rPr>
          <w:rFonts w:ascii="Verdana" w:eastAsia="Trebuchet MS" w:hAnsi="Verdana" w:cs="Trebuchet MS"/>
          <w:sz w:val="24"/>
        </w:rPr>
        <w:t xml:space="preserve">Numéro de téléphone: </w:t>
      </w:r>
    </w:p>
    <w:p w:rsidR="004E6107" w:rsidRDefault="004E6107" w:rsidP="004E6107">
      <w:pPr>
        <w:spacing w:after="0" w:line="265" w:lineRule="auto"/>
        <w:ind w:left="-5" w:hanging="10"/>
        <w:rPr>
          <w:rFonts w:ascii="Verdana" w:eastAsia="Trebuchet MS" w:hAnsi="Verdana" w:cs="Trebuchet MS"/>
          <w:sz w:val="24"/>
        </w:rPr>
      </w:pPr>
    </w:p>
    <w:p w:rsidR="009C5473" w:rsidRPr="004E6107" w:rsidRDefault="006A1517" w:rsidP="004E6107">
      <w:pPr>
        <w:spacing w:after="0" w:line="265" w:lineRule="auto"/>
        <w:ind w:left="-5" w:hanging="10"/>
        <w:rPr>
          <w:rFonts w:ascii="Verdana" w:hAnsi="Verdana"/>
        </w:rPr>
      </w:pPr>
      <w:r w:rsidRPr="004E6107">
        <w:rPr>
          <w:rFonts w:ascii="Verdana" w:eastAsia="Trebuchet MS" w:hAnsi="Verdana" w:cs="Trebuchet MS"/>
          <w:sz w:val="24"/>
        </w:rPr>
        <w:t xml:space="preserve">Adresse E-mail </w:t>
      </w:r>
    </w:p>
    <w:p w:rsidR="004E6107" w:rsidRDefault="004E6107" w:rsidP="004E6107">
      <w:pPr>
        <w:spacing w:after="0" w:line="265" w:lineRule="auto"/>
        <w:ind w:left="-5" w:hanging="10"/>
        <w:rPr>
          <w:rFonts w:ascii="Verdana" w:eastAsia="Trebuchet MS" w:hAnsi="Verdana" w:cs="Trebuchet MS"/>
          <w:sz w:val="24"/>
        </w:rPr>
      </w:pPr>
    </w:p>
    <w:p w:rsidR="009C5473" w:rsidRDefault="006A1517" w:rsidP="004E6107">
      <w:pPr>
        <w:spacing w:after="0" w:line="265" w:lineRule="auto"/>
        <w:ind w:left="-5" w:hanging="10"/>
        <w:rPr>
          <w:rFonts w:ascii="Verdana" w:eastAsia="Trebuchet MS" w:hAnsi="Verdana" w:cs="Trebuchet MS"/>
          <w:sz w:val="24"/>
        </w:rPr>
      </w:pPr>
      <w:r w:rsidRPr="004E6107">
        <w:rPr>
          <w:rFonts w:ascii="Verdana" w:eastAsia="Trebuchet MS" w:hAnsi="Verdana" w:cs="Trebuchet MS"/>
          <w:sz w:val="24"/>
        </w:rPr>
        <w:t xml:space="preserve">Prix de la cotisation et moyen de paiement: </w:t>
      </w:r>
    </w:p>
    <w:p w:rsidR="004E6107" w:rsidRDefault="004E6107" w:rsidP="004E6107">
      <w:pPr>
        <w:spacing w:after="0" w:line="265" w:lineRule="auto"/>
        <w:ind w:left="-5" w:hanging="10"/>
        <w:rPr>
          <w:rFonts w:ascii="Verdana" w:eastAsia="Trebuchet MS" w:hAnsi="Verdana" w:cs="Trebuchet MS"/>
          <w:sz w:val="24"/>
        </w:rPr>
      </w:pPr>
    </w:p>
    <w:p w:rsidR="004E6107" w:rsidRPr="004E6107" w:rsidRDefault="004E6107" w:rsidP="004E6107">
      <w:pPr>
        <w:spacing w:after="0" w:line="265" w:lineRule="auto"/>
        <w:ind w:left="-5" w:hanging="10"/>
        <w:rPr>
          <w:rFonts w:ascii="Verdana" w:hAnsi="Verdana"/>
        </w:rPr>
      </w:pPr>
      <w:r>
        <w:rPr>
          <w:rFonts w:ascii="Verdana" w:eastAsia="Trebuchet MS" w:hAnsi="Verdana" w:cs="Trebuchet MS"/>
          <w:sz w:val="24"/>
        </w:rPr>
        <w:t>Droit d’entrée et moyen de paiement :</w:t>
      </w:r>
    </w:p>
    <w:p w:rsidR="004E6107" w:rsidRDefault="004E6107" w:rsidP="004E6107">
      <w:pPr>
        <w:spacing w:after="0" w:line="265" w:lineRule="auto"/>
        <w:ind w:left="-5" w:hanging="10"/>
        <w:rPr>
          <w:rFonts w:ascii="Verdana" w:eastAsia="Trebuchet MS" w:hAnsi="Verdana" w:cs="Trebuchet MS"/>
          <w:sz w:val="24"/>
        </w:rPr>
      </w:pPr>
    </w:p>
    <w:p w:rsidR="009C5473" w:rsidRPr="004E6107" w:rsidRDefault="006A1517" w:rsidP="004E6107">
      <w:pPr>
        <w:spacing w:after="0" w:line="265" w:lineRule="auto"/>
        <w:ind w:left="-5" w:hanging="10"/>
        <w:rPr>
          <w:rFonts w:ascii="Verdana" w:hAnsi="Verdana"/>
        </w:rPr>
      </w:pPr>
      <w:r w:rsidRPr="004E6107">
        <w:rPr>
          <w:rFonts w:ascii="Verdana" w:eastAsia="Trebuchet MS" w:hAnsi="Verdana" w:cs="Trebuchet MS"/>
          <w:sz w:val="24"/>
        </w:rPr>
        <w:t xml:space="preserve">Durée de l’adhésion : </w:t>
      </w:r>
    </w:p>
    <w:p w:rsidR="004E6107" w:rsidRDefault="004E6107" w:rsidP="004E6107">
      <w:pPr>
        <w:spacing w:after="0" w:line="265" w:lineRule="auto"/>
        <w:ind w:left="-5" w:hanging="10"/>
        <w:rPr>
          <w:rFonts w:ascii="Verdana" w:eastAsia="Trebuchet MS" w:hAnsi="Verdana" w:cs="Trebuchet MS"/>
          <w:sz w:val="24"/>
        </w:rPr>
      </w:pPr>
    </w:p>
    <w:p w:rsidR="004E6107" w:rsidRDefault="004E6107" w:rsidP="004E6107">
      <w:pPr>
        <w:spacing w:after="0" w:line="265" w:lineRule="auto"/>
        <w:ind w:left="-5" w:hanging="10"/>
        <w:rPr>
          <w:rFonts w:ascii="Verdana" w:hAnsi="Verdana"/>
        </w:rPr>
      </w:pPr>
      <w:r w:rsidRPr="004E6107">
        <w:rPr>
          <w:rFonts w:ascii="Verdana" w:eastAsia="Trebuchet MS" w:hAnsi="Verdana" w:cs="Trebuchet MS"/>
          <w:sz w:val="24"/>
        </w:rPr>
        <w:t>Date:</w:t>
      </w:r>
    </w:p>
    <w:p w:rsidR="004E6107" w:rsidRDefault="004E6107" w:rsidP="004E6107">
      <w:pPr>
        <w:spacing w:after="0" w:line="265" w:lineRule="auto"/>
        <w:ind w:left="-5" w:hanging="10"/>
        <w:rPr>
          <w:rFonts w:ascii="Verdana" w:eastAsia="Trebuchet MS" w:hAnsi="Verdana" w:cs="Trebuchet MS"/>
          <w:sz w:val="24"/>
        </w:rPr>
      </w:pPr>
    </w:p>
    <w:p w:rsidR="009C5473" w:rsidRPr="004E6107" w:rsidRDefault="006A1517" w:rsidP="004E6107">
      <w:pPr>
        <w:spacing w:after="0" w:line="265" w:lineRule="auto"/>
        <w:ind w:left="-5" w:hanging="10"/>
        <w:rPr>
          <w:rFonts w:ascii="Verdana" w:hAnsi="Verdana"/>
        </w:rPr>
      </w:pPr>
      <w:r w:rsidRPr="004E6107">
        <w:rPr>
          <w:rFonts w:ascii="Verdana" w:eastAsia="Trebuchet MS" w:hAnsi="Verdana" w:cs="Trebuchet MS"/>
          <w:sz w:val="24"/>
        </w:rPr>
        <w:t>Signature adhérent :</w:t>
      </w:r>
    </w:p>
    <w:sectPr w:rsidR="009C5473" w:rsidRPr="004E6107">
      <w:pgSz w:w="11906" w:h="16838"/>
      <w:pgMar w:top="1440" w:right="2780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48"/>
    <w:rsid w:val="004E6107"/>
    <w:rsid w:val="00657748"/>
    <w:rsid w:val="006A1517"/>
    <w:rsid w:val="009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0EC6C-6EA6-482E-A7BE-4DC21797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%20Betton\Desktop\Document%20aurelie\Artis%20A\Bulletin%20d'adhe&#769;sion%20ARTIS%20A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d'adhésion ARTIS A .dot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 ARTIS A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 ARTIS A</dc:title>
  <dc:subject/>
  <dc:creator>ACTI METAL.COM Pascal Betton</dc:creator>
  <cp:keywords/>
  <cp:lastModifiedBy>ACTI METAL.COM Pascal Betton</cp:lastModifiedBy>
  <cp:revision>1</cp:revision>
  <dcterms:created xsi:type="dcterms:W3CDTF">2022-01-25T18:34:00Z</dcterms:created>
  <dcterms:modified xsi:type="dcterms:W3CDTF">2022-01-25T18:36:00Z</dcterms:modified>
</cp:coreProperties>
</file>